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1459" w14:textId="77777777" w:rsidR="00280A27" w:rsidRDefault="00280A27" w:rsidP="00280A27">
      <w:pPr>
        <w:spacing w:after="0" w:line="240" w:lineRule="atLeast"/>
      </w:pPr>
      <w:r>
        <w:t>Til</w:t>
      </w:r>
    </w:p>
    <w:p w14:paraId="1F4A9F7B" w14:textId="4CD065EE" w:rsidR="00280A27" w:rsidRDefault="00280A27" w:rsidP="00280A27">
      <w:pPr>
        <w:spacing w:after="0" w:line="240" w:lineRule="atLeast"/>
      </w:pPr>
      <w:r>
        <w:t>Ju</w:t>
      </w:r>
      <w:r w:rsidR="00853258">
        <w:t>stis</w:t>
      </w:r>
      <w:r w:rsidR="007F2DB4">
        <w:t>komit</w:t>
      </w:r>
      <w:r w:rsidR="00B705A6">
        <w:t xml:space="preserve">een </w:t>
      </w:r>
      <w:r w:rsidR="006D5B16">
        <w:t>v/….</w:t>
      </w:r>
    </w:p>
    <w:p w14:paraId="50983CB9" w14:textId="77777777" w:rsidR="00853258" w:rsidRDefault="00853258" w:rsidP="00791E84"/>
    <w:p w14:paraId="7B5E76B8" w14:textId="0C083934" w:rsidR="00280A27" w:rsidRDefault="00280A27" w:rsidP="00280A27">
      <w:pPr>
        <w:ind w:left="6372"/>
      </w:pPr>
      <w:r>
        <w:t xml:space="preserve">Oslo, </w:t>
      </w:r>
      <w:r w:rsidR="006D6928">
        <w:t>……..</w:t>
      </w:r>
      <w:r>
        <w:t xml:space="preserve"> 2023</w:t>
      </w:r>
    </w:p>
    <w:p w14:paraId="71FD7829" w14:textId="77777777" w:rsidR="00280A27" w:rsidRDefault="00280A27" w:rsidP="00280A27"/>
    <w:p w14:paraId="633747BF" w14:textId="6D7C2BD0" w:rsidR="00280A27" w:rsidRDefault="00280A27" w:rsidP="00280A27">
      <w:pPr>
        <w:spacing w:after="0" w:line="240" w:lineRule="atLeast"/>
      </w:pPr>
      <w:r>
        <w:t>Kjære</w:t>
      </w:r>
      <w:r w:rsidR="006D5B16">
        <w:t xml:space="preserve"> ……</w:t>
      </w:r>
      <w:r>
        <w:t>,</w:t>
      </w:r>
    </w:p>
    <w:p w14:paraId="3D5CC42E" w14:textId="77777777" w:rsidR="00BD7590" w:rsidRDefault="00BD7590" w:rsidP="00280A27">
      <w:pPr>
        <w:spacing w:after="0" w:line="240" w:lineRule="atLeast"/>
      </w:pPr>
    </w:p>
    <w:p w14:paraId="78B9AD91" w14:textId="77777777" w:rsidR="006254C8" w:rsidRDefault="006254C8" w:rsidP="006254C8">
      <w:r>
        <w:t>Vi vil at soningsforholdene i norske fengsler skal være de beste i verden.</w:t>
      </w:r>
    </w:p>
    <w:p w14:paraId="5AC863FE" w14:textId="5EAFA696" w:rsidR="002E1B8C" w:rsidRDefault="002E1B8C" w:rsidP="00280A27">
      <w:r>
        <w:t xml:space="preserve">I flere tiår har </w:t>
      </w:r>
      <w:r w:rsidR="00044D41">
        <w:t xml:space="preserve">imidlertid </w:t>
      </w:r>
      <w:r>
        <w:t>FNs tilsynsorgan og Europarådets Torturkomité (CPT) kritisert den omfattende bruken av isolasjon og situasjonen for psykisk syke innsatte i norske fengsler.</w:t>
      </w:r>
      <w:r w:rsidR="00D3292A">
        <w:t xml:space="preserve"> </w:t>
      </w:r>
    </w:p>
    <w:p w14:paraId="79E178F9" w14:textId="29C722B7" w:rsidR="004D7596" w:rsidRDefault="004D7596" w:rsidP="00280A27">
      <w:r>
        <w:t>Sivilombudets «Særskilt melding til Stortinget om isolasjon i norske fengsler» som ble lagt frem i 2019</w:t>
      </w:r>
      <w:r w:rsidR="002B65D3">
        <w:t xml:space="preserve"> er en </w:t>
      </w:r>
      <w:r w:rsidR="00633022">
        <w:t xml:space="preserve">sterk dokumentasjon </w:t>
      </w:r>
      <w:r w:rsidR="0080487C">
        <w:t>av forholdene</w:t>
      </w:r>
      <w:r w:rsidR="00633022">
        <w:t xml:space="preserve"> i </w:t>
      </w:r>
      <w:r w:rsidR="00382942">
        <w:t xml:space="preserve">norske fengsler og </w:t>
      </w:r>
      <w:r w:rsidR="00AB140E">
        <w:t xml:space="preserve">hva som må </w:t>
      </w:r>
      <w:r w:rsidR="008D197C">
        <w:t>endres for å ivareta rettighetene til innsatte.</w:t>
      </w:r>
    </w:p>
    <w:p w14:paraId="55A68CC6" w14:textId="01974099" w:rsidR="00616256" w:rsidRDefault="000F73F4" w:rsidP="00616256">
      <w:r>
        <w:t>I motsetning til i mange land så soner man riktignok i enecelle med eget bad</w:t>
      </w:r>
      <w:r w:rsidR="00962998">
        <w:t>, og har gjerne TV og PC</w:t>
      </w:r>
      <w:r w:rsidR="00534248">
        <w:t>, men</w:t>
      </w:r>
      <w:r w:rsidR="00391084">
        <w:t xml:space="preserve"> </w:t>
      </w:r>
      <w:r w:rsidR="00FF039B">
        <w:t xml:space="preserve">siden </w:t>
      </w:r>
      <w:r w:rsidR="00D3292A">
        <w:t>2008 har minst 73 innsatte tatt livet sitt i norske fengsler, flesteparten av disse mens de satt i varetekt</w:t>
      </w:r>
      <w:r w:rsidR="00616256">
        <w:t>. Ifølge Sivilombudet var det 95 selvmordsforsøk i norske fengsler i 2022, mot 57 året før.</w:t>
      </w:r>
    </w:p>
    <w:p w14:paraId="7DA8871A" w14:textId="1C979861" w:rsidR="00096C54" w:rsidRDefault="006646B2" w:rsidP="00ED5195">
      <w:r>
        <w:t xml:space="preserve">Det er </w:t>
      </w:r>
      <w:r w:rsidR="00A0664F">
        <w:t xml:space="preserve">flott at </w:t>
      </w:r>
      <w:r w:rsidR="002943EF">
        <w:t xml:space="preserve">det er opprettet en forsterket fellesskapsavdeling </w:t>
      </w:r>
      <w:r w:rsidR="00263473">
        <w:t xml:space="preserve">på Ila fengsel, og at det </w:t>
      </w:r>
      <w:r w:rsidR="008029DE">
        <w:t xml:space="preserve">samme </w:t>
      </w:r>
      <w:r w:rsidR="00263473">
        <w:t xml:space="preserve">skal </w:t>
      </w:r>
      <w:r w:rsidR="00E52922">
        <w:t>opprettes for</w:t>
      </w:r>
      <w:r w:rsidR="00403057">
        <w:t xml:space="preserve"> </w:t>
      </w:r>
      <w:r w:rsidR="000C00F6">
        <w:t>kvinnelige innsatte i Skien fengsel.</w:t>
      </w:r>
    </w:p>
    <w:p w14:paraId="20317581" w14:textId="5200C9E5" w:rsidR="00CE5BE7" w:rsidRDefault="00CE5BE7" w:rsidP="00CE5BE7">
      <w:r>
        <w:t>Men, mer må bli gjort for drastisk å redusere bruken av isolasjon og dermed forebygge uhelse blant de innsatte og gjøre dem bedre skodd til å møte samfunnet etter endt soning.</w:t>
      </w:r>
    </w:p>
    <w:p w14:paraId="2475A1EB" w14:textId="77777777" w:rsidR="00CE5BE7" w:rsidRDefault="00CE5BE7" w:rsidP="00CE5BE7">
      <w:r>
        <w:t>I forbindelse med Amnestys høstkampanje for rettighetene til innsatte og da særlig psykisk syke innsatte, har vi fire krav som vi anser vil kunne bidra til at Norge får en praksis som er i tråd med våre internasjonale forpliktelser:</w:t>
      </w:r>
    </w:p>
    <w:p w14:paraId="4FD175DC" w14:textId="77777777" w:rsidR="00CE5BE7" w:rsidRDefault="00CE5BE7" w:rsidP="00CE5BE7">
      <w:pPr>
        <w:pStyle w:val="Listeavsnitt"/>
        <w:numPr>
          <w:ilvl w:val="0"/>
          <w:numId w:val="1"/>
        </w:numPr>
      </w:pPr>
      <w:r>
        <w:t>Psykisk syke innsatte må få ivaretatt sin rett til nødvendig og adekvat helsehjelp</w:t>
      </w:r>
    </w:p>
    <w:p w14:paraId="31A34952" w14:textId="77777777" w:rsidR="00CE5BE7" w:rsidRDefault="00CE5BE7" w:rsidP="00CE5BE7">
      <w:pPr>
        <w:pStyle w:val="Listeavsnitt"/>
        <w:numPr>
          <w:ilvl w:val="0"/>
          <w:numId w:val="1"/>
        </w:numPr>
      </w:pPr>
      <w:r>
        <w:t>Innsatte må få en lovfestet rett til minimum 8 timer utlåsing fra cella og meningsfullt aktivitetstilbud hver dag</w:t>
      </w:r>
    </w:p>
    <w:p w14:paraId="6040A4CE" w14:textId="77777777" w:rsidR="00CE5BE7" w:rsidRDefault="00CE5BE7" w:rsidP="00CE5BE7">
      <w:pPr>
        <w:pStyle w:val="Listeavsnitt"/>
        <w:numPr>
          <w:ilvl w:val="0"/>
          <w:numId w:val="1"/>
        </w:numPr>
      </w:pPr>
      <w:r>
        <w:t>Pålitelig og offentlige tilgjengelig data over omfanget av isolasjon i norske fengsler</w:t>
      </w:r>
    </w:p>
    <w:p w14:paraId="2AFF60C2" w14:textId="77777777" w:rsidR="00CE5BE7" w:rsidRDefault="00CE5BE7" w:rsidP="00CE5BE7">
      <w:pPr>
        <w:pStyle w:val="Listeavsnitt"/>
        <w:numPr>
          <w:ilvl w:val="0"/>
          <w:numId w:val="1"/>
        </w:numPr>
      </w:pPr>
      <w:r>
        <w:t>Mandela-reglene må etterleves, ingen innsatte kan holdes i mer enn maksimum 15 dager sammenhengende isolasjon</w:t>
      </w:r>
    </w:p>
    <w:p w14:paraId="222FB7DD" w14:textId="77777777" w:rsidR="00CE5BE7" w:rsidRDefault="00CE5BE7" w:rsidP="00BD1F45">
      <w:r>
        <w:t>Vi har fått Oslo Economics til å beregne hva det vil koste å sikre at innsatte får minst 8 timer utlåsning fra cella og meningsfulle aktiviteter hver dag: Målt i 2023-kroner behøver fengslene engangsinvesteringer i bygg tilsvarende 195 millioner kroner, og en økning i bemanning tilsvarende 145 millioner kroner per år.</w:t>
      </w:r>
    </w:p>
    <w:p w14:paraId="21CD0A28" w14:textId="34B31F72" w:rsidR="009B34EF" w:rsidRDefault="003000FD" w:rsidP="00280A27">
      <w:r>
        <w:t xml:space="preserve">Norge har </w:t>
      </w:r>
      <w:r w:rsidR="009F73B0">
        <w:t xml:space="preserve">alle forutsetninger for å </w:t>
      </w:r>
      <w:r w:rsidR="00F61794">
        <w:t>ha verdens beste fengsler</w:t>
      </w:r>
      <w:r w:rsidR="00C7179F">
        <w:t xml:space="preserve">, og </w:t>
      </w:r>
      <w:r w:rsidR="00FF270B">
        <w:t xml:space="preserve">å sikre at både innsatte og ansatte får en mer meningsfull </w:t>
      </w:r>
      <w:r w:rsidR="00122A83">
        <w:t xml:space="preserve">og tryggere </w:t>
      </w:r>
      <w:r w:rsidR="00FF270B">
        <w:t>hverdag</w:t>
      </w:r>
      <w:r w:rsidR="006D6928">
        <w:t xml:space="preserve"> i fengsel</w:t>
      </w:r>
      <w:r w:rsidR="00FF270B">
        <w:t>.</w:t>
      </w:r>
      <w:r w:rsidR="004F68D9">
        <w:t xml:space="preserve"> Vi håper og tror at du vil bidra til det!</w:t>
      </w:r>
    </w:p>
    <w:p w14:paraId="0D721EF6" w14:textId="77777777" w:rsidR="00F01829" w:rsidRDefault="00F01829" w:rsidP="00280A27"/>
    <w:p w14:paraId="09706115" w14:textId="1ADFE44D" w:rsidR="00F01829" w:rsidRDefault="00F01829" w:rsidP="00F01829">
      <w:pPr>
        <w:spacing w:after="0" w:line="240" w:lineRule="atLeast"/>
      </w:pPr>
      <w:r>
        <w:t xml:space="preserve">Vennlig hilsen </w:t>
      </w:r>
    </w:p>
    <w:p w14:paraId="0E7F5558" w14:textId="77777777" w:rsidR="0012201E" w:rsidRDefault="0012201E" w:rsidP="00280A27"/>
    <w:p w14:paraId="19796085" w14:textId="77777777" w:rsidR="0012201E" w:rsidRDefault="0012201E" w:rsidP="00280A27"/>
    <w:p w14:paraId="6E86E9F9" w14:textId="77777777" w:rsidR="00E50C86" w:rsidRDefault="00E50C86" w:rsidP="00280A27"/>
    <w:p w14:paraId="4553F345" w14:textId="77777777" w:rsidR="00280A27" w:rsidRDefault="00280A27" w:rsidP="00280A27"/>
    <w:p w14:paraId="40A87D9A" w14:textId="77777777" w:rsidR="00280A27" w:rsidRDefault="00280A27" w:rsidP="00280A27"/>
    <w:sectPr w:rsidR="00280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B76DA"/>
    <w:multiLevelType w:val="hybridMultilevel"/>
    <w:tmpl w:val="DA044C3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30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27"/>
    <w:rsid w:val="00044D41"/>
    <w:rsid w:val="00052EC4"/>
    <w:rsid w:val="0005402D"/>
    <w:rsid w:val="000943B0"/>
    <w:rsid w:val="00096C54"/>
    <w:rsid w:val="000C00F6"/>
    <w:rsid w:val="000C386C"/>
    <w:rsid w:val="000D35E7"/>
    <w:rsid w:val="000E6D99"/>
    <w:rsid w:val="000F73F4"/>
    <w:rsid w:val="00121ADA"/>
    <w:rsid w:val="0012201E"/>
    <w:rsid w:val="00122A83"/>
    <w:rsid w:val="00140DF3"/>
    <w:rsid w:val="0017526F"/>
    <w:rsid w:val="001F19B5"/>
    <w:rsid w:val="001F483B"/>
    <w:rsid w:val="00201E2C"/>
    <w:rsid w:val="0023288F"/>
    <w:rsid w:val="00232B0B"/>
    <w:rsid w:val="00253B84"/>
    <w:rsid w:val="002561A7"/>
    <w:rsid w:val="00263473"/>
    <w:rsid w:val="00280A27"/>
    <w:rsid w:val="002943EF"/>
    <w:rsid w:val="002B65D3"/>
    <w:rsid w:val="002E1B8C"/>
    <w:rsid w:val="002F7F43"/>
    <w:rsid w:val="003000FD"/>
    <w:rsid w:val="00301FF0"/>
    <w:rsid w:val="00382942"/>
    <w:rsid w:val="00382E40"/>
    <w:rsid w:val="00391084"/>
    <w:rsid w:val="003913F9"/>
    <w:rsid w:val="003979C7"/>
    <w:rsid w:val="003B2213"/>
    <w:rsid w:val="003D6D38"/>
    <w:rsid w:val="003E256A"/>
    <w:rsid w:val="003F076E"/>
    <w:rsid w:val="00403057"/>
    <w:rsid w:val="00421539"/>
    <w:rsid w:val="00480D7D"/>
    <w:rsid w:val="00487C25"/>
    <w:rsid w:val="004A678F"/>
    <w:rsid w:val="004D7596"/>
    <w:rsid w:val="004F13E0"/>
    <w:rsid w:val="004F3846"/>
    <w:rsid w:val="004F68D9"/>
    <w:rsid w:val="00506C10"/>
    <w:rsid w:val="00534248"/>
    <w:rsid w:val="00544478"/>
    <w:rsid w:val="005703AB"/>
    <w:rsid w:val="005F441D"/>
    <w:rsid w:val="00616256"/>
    <w:rsid w:val="00617F35"/>
    <w:rsid w:val="006254C8"/>
    <w:rsid w:val="00633022"/>
    <w:rsid w:val="006646B2"/>
    <w:rsid w:val="006666E5"/>
    <w:rsid w:val="0069412B"/>
    <w:rsid w:val="006D5B16"/>
    <w:rsid w:val="006D6928"/>
    <w:rsid w:val="00706E67"/>
    <w:rsid w:val="00791E84"/>
    <w:rsid w:val="007A1DEC"/>
    <w:rsid w:val="007B76CA"/>
    <w:rsid w:val="007D0362"/>
    <w:rsid w:val="007F2DB4"/>
    <w:rsid w:val="008029DE"/>
    <w:rsid w:val="0080448A"/>
    <w:rsid w:val="0080487C"/>
    <w:rsid w:val="00820DC8"/>
    <w:rsid w:val="00841639"/>
    <w:rsid w:val="00853258"/>
    <w:rsid w:val="008D197C"/>
    <w:rsid w:val="00936767"/>
    <w:rsid w:val="00962998"/>
    <w:rsid w:val="009A5DF8"/>
    <w:rsid w:val="009B34EF"/>
    <w:rsid w:val="009F73B0"/>
    <w:rsid w:val="00A04DC3"/>
    <w:rsid w:val="00A0664F"/>
    <w:rsid w:val="00A158C8"/>
    <w:rsid w:val="00AB140E"/>
    <w:rsid w:val="00AD2C4A"/>
    <w:rsid w:val="00B22478"/>
    <w:rsid w:val="00B27BD6"/>
    <w:rsid w:val="00B705A6"/>
    <w:rsid w:val="00B82A6E"/>
    <w:rsid w:val="00BC49FA"/>
    <w:rsid w:val="00BD1F45"/>
    <w:rsid w:val="00BD7590"/>
    <w:rsid w:val="00C00855"/>
    <w:rsid w:val="00C50194"/>
    <w:rsid w:val="00C54052"/>
    <w:rsid w:val="00C7179F"/>
    <w:rsid w:val="00C75CAD"/>
    <w:rsid w:val="00C83DA4"/>
    <w:rsid w:val="00CA03A9"/>
    <w:rsid w:val="00CE5BE7"/>
    <w:rsid w:val="00CF7F05"/>
    <w:rsid w:val="00D15256"/>
    <w:rsid w:val="00D17534"/>
    <w:rsid w:val="00D3292A"/>
    <w:rsid w:val="00D971C8"/>
    <w:rsid w:val="00DA5511"/>
    <w:rsid w:val="00E50C86"/>
    <w:rsid w:val="00E52922"/>
    <w:rsid w:val="00ED5195"/>
    <w:rsid w:val="00EF27B3"/>
    <w:rsid w:val="00EF5AB8"/>
    <w:rsid w:val="00F01829"/>
    <w:rsid w:val="00F04BAA"/>
    <w:rsid w:val="00F61794"/>
    <w:rsid w:val="00FE44AF"/>
    <w:rsid w:val="00FF039B"/>
    <w:rsid w:val="00FF270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380C"/>
  <w15:chartTrackingRefBased/>
  <w15:docId w15:val="{0168D731-1634-4162-B131-1E650461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E44AF"/>
    <w:pPr>
      <w:autoSpaceDE w:val="0"/>
      <w:autoSpaceDN w:val="0"/>
      <w:adjustRightInd w:val="0"/>
      <w:spacing w:after="0" w:line="240" w:lineRule="auto"/>
    </w:pPr>
    <w:rPr>
      <w:rFonts w:ascii="Tw Cen MT" w:hAnsi="Tw Cen MT" w:cs="Tw Cen MT"/>
      <w:color w:val="000000"/>
      <w:kern w:val="0"/>
      <w:sz w:val="24"/>
      <w:szCs w:val="24"/>
    </w:rPr>
  </w:style>
  <w:style w:type="paragraph" w:styleId="Listeavsnitt">
    <w:name w:val="List Paragraph"/>
    <w:basedOn w:val="Normal"/>
    <w:uiPriority w:val="34"/>
    <w:qFormat/>
    <w:rsid w:val="00CE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1975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Ekeløve-Slydal</dc:creator>
  <cp:keywords/>
  <dc:description/>
  <cp:lastModifiedBy>Inger Dorthea Garthus Asheim</cp:lastModifiedBy>
  <cp:revision>2</cp:revision>
  <dcterms:created xsi:type="dcterms:W3CDTF">2023-09-25T14:21:00Z</dcterms:created>
  <dcterms:modified xsi:type="dcterms:W3CDTF">2023-09-25T14:21:00Z</dcterms:modified>
</cp:coreProperties>
</file>